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C14" w:rsidRPr="00100BA2" w:rsidRDefault="00100BA2" w:rsidP="00100BA2">
      <w:bookmarkStart w:id="0" w:name="_GoBack"/>
      <w:r>
        <w:rPr>
          <w:noProof/>
        </w:rPr>
        <w:drawing>
          <wp:inline distT="0" distB="0" distL="0" distR="0" wp14:anchorId="03A2E631" wp14:editId="1426C18A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74C14" w:rsidRPr="00100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BA2"/>
    <w:rsid w:val="00100BA2"/>
    <w:rsid w:val="002442A6"/>
    <w:rsid w:val="008E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912DCB-7473-4607-9F78-5DC89E8E1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Kiyemba</dc:creator>
  <cp:keywords/>
  <dc:description/>
  <cp:lastModifiedBy>Timothy Kiyemba</cp:lastModifiedBy>
  <cp:revision>1</cp:revision>
  <dcterms:created xsi:type="dcterms:W3CDTF">2017-08-03T09:25:00Z</dcterms:created>
  <dcterms:modified xsi:type="dcterms:W3CDTF">2017-08-03T09:26:00Z</dcterms:modified>
</cp:coreProperties>
</file>